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4AB" w:rsidRPr="00F974AB" w:rsidRDefault="00F974AB" w:rsidP="00F974A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974AB">
        <w:rPr>
          <w:rFonts w:ascii="Times New Roman" w:eastAsia="Times New Roman" w:hAnsi="Times New Roman" w:cs="Times New Roman"/>
          <w:b/>
          <w:bCs/>
          <w:kern w:val="36"/>
          <w:sz w:val="48"/>
          <w:szCs w:val="48"/>
        </w:rPr>
        <w:t>The importance of vocabulary</w:t>
      </w:r>
    </w:p>
    <w:p w:rsidR="00F974AB" w:rsidRPr="00F974AB" w:rsidRDefault="00F974AB" w:rsidP="00F974AB">
      <w:pPr>
        <w:spacing w:before="100" w:beforeAutospacing="1" w:after="100" w:afterAutospacing="1" w:line="240" w:lineRule="auto"/>
        <w:outlineLvl w:val="2"/>
        <w:rPr>
          <w:rFonts w:ascii="Times New Roman" w:eastAsia="Times New Roman" w:hAnsi="Times New Roman" w:cs="Times New Roman"/>
          <w:b/>
          <w:bCs/>
          <w:sz w:val="27"/>
          <w:szCs w:val="27"/>
        </w:rPr>
      </w:pPr>
      <w:r w:rsidRPr="00F974AB">
        <w:rPr>
          <w:rFonts w:ascii="Times New Roman" w:eastAsia="Times New Roman" w:hAnsi="Times New Roman" w:cs="Times New Roman"/>
          <w:b/>
          <w:bCs/>
          <w:sz w:val="27"/>
          <w:szCs w:val="27"/>
        </w:rPr>
        <w:t>Why is vocabulary so important?</w:t>
      </w:r>
    </w:p>
    <w:p w:rsidR="00F974AB" w:rsidRDefault="00F974AB" w:rsidP="00F974AB">
      <w:pPr>
        <w:spacing w:before="100" w:beforeAutospacing="1" w:after="100" w:afterAutospacing="1" w:line="240" w:lineRule="auto"/>
        <w:rPr>
          <w:rFonts w:ascii="Times New Roman" w:eastAsia="Times New Roman" w:hAnsi="Times New Roman" w:cs="Times New Roman"/>
          <w:sz w:val="24"/>
          <w:szCs w:val="24"/>
        </w:rPr>
      </w:pPr>
      <w:r w:rsidRPr="00F974AB">
        <w:rPr>
          <w:rFonts w:ascii="Times New Roman" w:eastAsia="Times New Roman" w:hAnsi="Times New Roman" w:cs="Times New Roman"/>
          <w:sz w:val="24"/>
          <w:szCs w:val="24"/>
        </w:rPr>
        <w:t>Vocabulary, much more than grammar, is the key to your child understanding what she hears and reads in school; and to communicating successfully with other people. For this reason it is very important for her to quickly build up a large store of words. Research studies have shown the strong links between having an extensive vocabulary and achieving school success</w:t>
      </w:r>
    </w:p>
    <w:p w:rsidR="00F974AB" w:rsidRPr="00F974AB" w:rsidRDefault="00F974AB" w:rsidP="00F974AB">
      <w:pPr>
        <w:shd w:val="clear" w:color="auto" w:fill="F5F5F5"/>
        <w:spacing w:after="0" w:line="240" w:lineRule="auto"/>
        <w:textAlignment w:val="top"/>
        <w:rPr>
          <w:rFonts w:ascii="Arial" w:eastAsia="Times New Roman" w:hAnsi="Arial" w:cs="Arial"/>
          <w:color w:val="888888"/>
          <w:sz w:val="20"/>
          <w:szCs w:val="20"/>
        </w:rPr>
      </w:pPr>
      <w:r w:rsidRPr="00F974AB">
        <w:rPr>
          <w:rFonts w:ascii="Arial" w:eastAsia="Times New Roman" w:hAnsi="Arial" w:cs="Arial"/>
          <w:color w:val="333333"/>
          <w:sz w:val="24"/>
          <w:szCs w:val="24"/>
          <w:lang w:val="es-ES"/>
        </w:rPr>
        <w:t>La importancia de vocabulario</w:t>
      </w:r>
      <w:r w:rsidRPr="00F974AB">
        <w:rPr>
          <w:rFonts w:ascii="Arial" w:eastAsia="Times New Roman" w:hAnsi="Arial" w:cs="Arial"/>
          <w:color w:val="333333"/>
          <w:sz w:val="24"/>
          <w:szCs w:val="24"/>
          <w:lang w:val="es-ES"/>
        </w:rPr>
        <w:br/>
        <w:t>¿Por qué es tan importante el vocabulario?</w:t>
      </w:r>
      <w:r w:rsidRPr="00F974AB">
        <w:rPr>
          <w:rFonts w:ascii="Arial" w:eastAsia="Times New Roman" w:hAnsi="Arial" w:cs="Arial"/>
          <w:color w:val="333333"/>
          <w:sz w:val="24"/>
          <w:szCs w:val="24"/>
          <w:lang w:val="es-ES"/>
        </w:rPr>
        <w:br/>
        <w:t>Vocabulario, mucho más que la gramática, es la clave para su comprensión niño lo que escucha y lee en la escuela, y para comunicarse con éxito con otras personas. Por esta razón, es muy importante para ella para construir rápidamente un gran almacén de palabras. Los estudios de investigación han demostrado la estrecha relación entre tener un vocabulario extenso y alcanzar el éxito escolar</w:t>
      </w:r>
    </w:p>
    <w:p w:rsidR="00F974AB" w:rsidRPr="00F974AB" w:rsidRDefault="00F974AB" w:rsidP="00F974AB">
      <w:pPr>
        <w:spacing w:before="100" w:beforeAutospacing="1" w:after="100" w:afterAutospacing="1" w:line="240" w:lineRule="auto"/>
        <w:rPr>
          <w:rFonts w:ascii="Times New Roman" w:eastAsia="Times New Roman" w:hAnsi="Times New Roman" w:cs="Times New Roman"/>
          <w:sz w:val="24"/>
          <w:szCs w:val="24"/>
        </w:rPr>
      </w:pPr>
      <w:r w:rsidRPr="00F974AB">
        <w:rPr>
          <w:rFonts w:ascii="Times New Roman" w:eastAsia="Times New Roman" w:hAnsi="Times New Roman" w:cs="Times New Roman"/>
          <w:sz w:val="24"/>
          <w:szCs w:val="24"/>
        </w:rPr>
        <w:t>How can I help my child learn words?</w:t>
      </w:r>
    </w:p>
    <w:p w:rsidR="00F974AB" w:rsidRPr="00F974AB" w:rsidRDefault="00F974AB" w:rsidP="00F974AB">
      <w:pPr>
        <w:spacing w:before="100" w:beforeAutospacing="1" w:after="100" w:afterAutospacing="1" w:line="240" w:lineRule="auto"/>
        <w:rPr>
          <w:rFonts w:ascii="Times New Roman" w:eastAsia="Times New Roman" w:hAnsi="Times New Roman" w:cs="Times New Roman"/>
          <w:sz w:val="24"/>
          <w:szCs w:val="24"/>
        </w:rPr>
      </w:pPr>
      <w:r w:rsidRPr="00F974AB">
        <w:rPr>
          <w:rFonts w:ascii="Times New Roman" w:eastAsia="Times New Roman" w:hAnsi="Times New Roman" w:cs="Times New Roman"/>
          <w:sz w:val="24"/>
          <w:szCs w:val="24"/>
        </w:rPr>
        <w:t xml:space="preserve">Research studies have shown that in most cases words have to be met 5-7 times before they are admitted to long-term memory. This is how, through reading, we learn the words of our own language. Words are also more easily learned if your child is active - drawing a picture of the word, writing her own definition of it in English or the mother tongue, thinking of an example sentence to use it in. This is better than simply writing the word and </w:t>
      </w:r>
      <w:r>
        <w:rPr>
          <w:rFonts w:ascii="Times New Roman" w:eastAsia="Times New Roman" w:hAnsi="Times New Roman" w:cs="Times New Roman"/>
          <w:sz w:val="24"/>
          <w:szCs w:val="24"/>
        </w:rPr>
        <w:t>its native language equivalent.</w:t>
      </w:r>
    </w:p>
    <w:p w:rsidR="00F974AB" w:rsidRDefault="00F974AB" w:rsidP="00F974AB">
      <w:pPr>
        <w:spacing w:before="100" w:beforeAutospacing="1" w:after="100" w:afterAutospacing="1" w:line="240" w:lineRule="auto"/>
        <w:rPr>
          <w:rFonts w:ascii="Times New Roman" w:eastAsia="Times New Roman" w:hAnsi="Times New Roman" w:cs="Times New Roman"/>
          <w:sz w:val="24"/>
          <w:szCs w:val="24"/>
        </w:rPr>
      </w:pPr>
      <w:r w:rsidRPr="00F974AB">
        <w:rPr>
          <w:rFonts w:ascii="Times New Roman" w:eastAsia="Times New Roman" w:hAnsi="Times New Roman" w:cs="Times New Roman"/>
          <w:sz w:val="24"/>
          <w:szCs w:val="24"/>
        </w:rPr>
        <w:t>You can help by encouraging your child to read at home. More than this, you can test your child on the words she has collected on cards or in a vocabulary book. Your child has been instructed in the various ways that words can be tested, and can instruct you!</w:t>
      </w:r>
    </w:p>
    <w:p w:rsidR="00F974AB" w:rsidRPr="00F974AB" w:rsidRDefault="00F974AB" w:rsidP="00F974AB">
      <w:pPr>
        <w:shd w:val="clear" w:color="auto" w:fill="F5F5F5"/>
        <w:spacing w:after="0" w:line="240" w:lineRule="auto"/>
        <w:textAlignment w:val="top"/>
        <w:rPr>
          <w:rFonts w:ascii="Arial" w:eastAsia="Times New Roman" w:hAnsi="Arial" w:cs="Arial"/>
          <w:color w:val="888888"/>
          <w:sz w:val="20"/>
          <w:szCs w:val="20"/>
        </w:rPr>
      </w:pPr>
      <w:r w:rsidRPr="00F974AB">
        <w:rPr>
          <w:rFonts w:ascii="Arial" w:eastAsia="Times New Roman" w:hAnsi="Arial" w:cs="Arial"/>
          <w:color w:val="333333"/>
          <w:sz w:val="24"/>
          <w:szCs w:val="24"/>
          <w:lang w:val="es-ES"/>
        </w:rPr>
        <w:t>¿Cómo puedo ayudar a mi hijo a aprender palabras?</w:t>
      </w:r>
      <w:r w:rsidRPr="00F974AB">
        <w:rPr>
          <w:rFonts w:ascii="Arial" w:eastAsia="Times New Roman" w:hAnsi="Arial" w:cs="Arial"/>
          <w:color w:val="333333"/>
          <w:sz w:val="24"/>
          <w:szCs w:val="24"/>
          <w:lang w:val="es-ES"/>
        </w:rPr>
        <w:br/>
        <w:t xml:space="preserve">Los estudios de investigación han demostrado que en la mayoría de los casos, las palabras tienen que cumplir 5-7 veces antes de ser admitido en memoria a largo plazo. Es así como, a través de la lectura, aprender las palabras de nuestro idioma. Las palabras son también más fáciles de aprender si su hijo está activo - un dibujo de la palabra, la escritura de su propia definición de la misma en Inglés o la lengua materna, pensando en una frase de ejemplo para utilizarlo </w:t>
      </w:r>
      <w:proofErr w:type="spellStart"/>
      <w:r w:rsidRPr="00F974AB">
        <w:rPr>
          <w:rFonts w:ascii="Arial" w:eastAsia="Times New Roman" w:hAnsi="Arial" w:cs="Arial"/>
          <w:color w:val="333333"/>
          <w:sz w:val="24"/>
          <w:szCs w:val="24"/>
          <w:lang w:val="es-ES"/>
        </w:rPr>
        <w:t>pulg</w:t>
      </w:r>
      <w:proofErr w:type="spellEnd"/>
      <w:r w:rsidRPr="00F974AB">
        <w:rPr>
          <w:rFonts w:ascii="Arial" w:eastAsia="Times New Roman" w:hAnsi="Arial" w:cs="Arial"/>
          <w:color w:val="333333"/>
          <w:sz w:val="24"/>
          <w:szCs w:val="24"/>
          <w:lang w:val="es-ES"/>
        </w:rPr>
        <w:t xml:space="preserve"> Esto es mejor que simplemente escribir la palabra y su equivalente en el idioma nativo.</w:t>
      </w:r>
      <w:r w:rsidRPr="00F974AB">
        <w:rPr>
          <w:rFonts w:ascii="Arial" w:eastAsia="Times New Roman" w:hAnsi="Arial" w:cs="Arial"/>
          <w:color w:val="333333"/>
          <w:sz w:val="24"/>
          <w:szCs w:val="24"/>
          <w:lang w:val="es-ES"/>
        </w:rPr>
        <w:br/>
      </w:r>
      <w:r w:rsidRPr="00F974AB">
        <w:rPr>
          <w:rFonts w:ascii="Arial" w:eastAsia="Times New Roman" w:hAnsi="Arial" w:cs="Arial"/>
          <w:color w:val="333333"/>
          <w:sz w:val="24"/>
          <w:szCs w:val="24"/>
          <w:lang w:val="es-ES"/>
        </w:rPr>
        <w:br/>
        <w:t>Usted puede ayudar a animar a su hijo a leer en casa. Más que esto, puede probar a su hijo en las palabras que ha recogido en tarjetas o en un libro de vocabulario. Su hijo ha sido instruido en las diversas formas en que las palabras pueden ser probadas, y le puede dar instrucciones</w:t>
      </w:r>
      <w:proofErr w:type="gramStart"/>
      <w:r w:rsidRPr="00F974AB">
        <w:rPr>
          <w:rFonts w:ascii="Arial" w:eastAsia="Times New Roman" w:hAnsi="Arial" w:cs="Arial"/>
          <w:color w:val="333333"/>
          <w:sz w:val="24"/>
          <w:szCs w:val="24"/>
          <w:lang w:val="es-ES"/>
        </w:rPr>
        <w:t>!</w:t>
      </w:r>
      <w:proofErr w:type="gramEnd"/>
    </w:p>
    <w:p w:rsidR="00F974AB" w:rsidRPr="00F974AB" w:rsidRDefault="00F974AB" w:rsidP="00F974AB">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23608C" w:rsidRDefault="007B0BE5"/>
    <w:sectPr w:rsidR="00236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4AB"/>
    <w:rsid w:val="004E1CCC"/>
    <w:rsid w:val="007B0BE5"/>
    <w:rsid w:val="00A764C0"/>
    <w:rsid w:val="00F97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74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974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4A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974A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974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F974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74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974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4A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974A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974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F97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5075">
      <w:bodyDiv w:val="1"/>
      <w:marLeft w:val="0"/>
      <w:marRight w:val="0"/>
      <w:marTop w:val="0"/>
      <w:marBottom w:val="0"/>
      <w:divBdr>
        <w:top w:val="none" w:sz="0" w:space="0" w:color="auto"/>
        <w:left w:val="none" w:sz="0" w:space="0" w:color="auto"/>
        <w:bottom w:val="none" w:sz="0" w:space="0" w:color="auto"/>
        <w:right w:val="none" w:sz="0" w:space="0" w:color="auto"/>
      </w:divBdr>
      <w:divsChild>
        <w:div w:id="2010909887">
          <w:marLeft w:val="0"/>
          <w:marRight w:val="0"/>
          <w:marTop w:val="0"/>
          <w:marBottom w:val="0"/>
          <w:divBdr>
            <w:top w:val="none" w:sz="0" w:space="0" w:color="auto"/>
            <w:left w:val="none" w:sz="0" w:space="0" w:color="auto"/>
            <w:bottom w:val="none" w:sz="0" w:space="0" w:color="auto"/>
            <w:right w:val="none" w:sz="0" w:space="0" w:color="auto"/>
          </w:divBdr>
        </w:div>
      </w:divsChild>
    </w:div>
    <w:div w:id="162017265">
      <w:bodyDiv w:val="1"/>
      <w:marLeft w:val="0"/>
      <w:marRight w:val="0"/>
      <w:marTop w:val="0"/>
      <w:marBottom w:val="0"/>
      <w:divBdr>
        <w:top w:val="none" w:sz="0" w:space="0" w:color="auto"/>
        <w:left w:val="none" w:sz="0" w:space="0" w:color="auto"/>
        <w:bottom w:val="none" w:sz="0" w:space="0" w:color="auto"/>
        <w:right w:val="none" w:sz="0" w:space="0" w:color="auto"/>
      </w:divBdr>
      <w:divsChild>
        <w:div w:id="1071927952">
          <w:marLeft w:val="0"/>
          <w:marRight w:val="0"/>
          <w:marTop w:val="0"/>
          <w:marBottom w:val="0"/>
          <w:divBdr>
            <w:top w:val="none" w:sz="0" w:space="0" w:color="auto"/>
            <w:left w:val="none" w:sz="0" w:space="0" w:color="auto"/>
            <w:bottom w:val="none" w:sz="0" w:space="0" w:color="auto"/>
            <w:right w:val="none" w:sz="0" w:space="0" w:color="auto"/>
          </w:divBdr>
          <w:divsChild>
            <w:div w:id="1114594272">
              <w:marLeft w:val="0"/>
              <w:marRight w:val="0"/>
              <w:marTop w:val="0"/>
              <w:marBottom w:val="0"/>
              <w:divBdr>
                <w:top w:val="none" w:sz="0" w:space="0" w:color="auto"/>
                <w:left w:val="none" w:sz="0" w:space="0" w:color="auto"/>
                <w:bottom w:val="none" w:sz="0" w:space="0" w:color="auto"/>
                <w:right w:val="none" w:sz="0" w:space="0" w:color="auto"/>
              </w:divBdr>
              <w:divsChild>
                <w:div w:id="830943841">
                  <w:marLeft w:val="0"/>
                  <w:marRight w:val="0"/>
                  <w:marTop w:val="0"/>
                  <w:marBottom w:val="0"/>
                  <w:divBdr>
                    <w:top w:val="none" w:sz="0" w:space="0" w:color="auto"/>
                    <w:left w:val="none" w:sz="0" w:space="0" w:color="auto"/>
                    <w:bottom w:val="none" w:sz="0" w:space="0" w:color="auto"/>
                    <w:right w:val="none" w:sz="0" w:space="0" w:color="auto"/>
                  </w:divBdr>
                  <w:divsChild>
                    <w:div w:id="1895895830">
                      <w:marLeft w:val="0"/>
                      <w:marRight w:val="0"/>
                      <w:marTop w:val="0"/>
                      <w:marBottom w:val="0"/>
                      <w:divBdr>
                        <w:top w:val="none" w:sz="0" w:space="0" w:color="auto"/>
                        <w:left w:val="none" w:sz="0" w:space="0" w:color="auto"/>
                        <w:bottom w:val="none" w:sz="0" w:space="0" w:color="auto"/>
                        <w:right w:val="none" w:sz="0" w:space="0" w:color="auto"/>
                      </w:divBdr>
                      <w:divsChild>
                        <w:div w:id="1191799608">
                          <w:marLeft w:val="0"/>
                          <w:marRight w:val="0"/>
                          <w:marTop w:val="0"/>
                          <w:marBottom w:val="0"/>
                          <w:divBdr>
                            <w:top w:val="none" w:sz="0" w:space="0" w:color="auto"/>
                            <w:left w:val="none" w:sz="0" w:space="0" w:color="auto"/>
                            <w:bottom w:val="none" w:sz="0" w:space="0" w:color="auto"/>
                            <w:right w:val="none" w:sz="0" w:space="0" w:color="auto"/>
                          </w:divBdr>
                          <w:divsChild>
                            <w:div w:id="1361709232">
                              <w:marLeft w:val="0"/>
                              <w:marRight w:val="0"/>
                              <w:marTop w:val="0"/>
                              <w:marBottom w:val="0"/>
                              <w:divBdr>
                                <w:top w:val="none" w:sz="0" w:space="0" w:color="auto"/>
                                <w:left w:val="none" w:sz="0" w:space="0" w:color="auto"/>
                                <w:bottom w:val="none" w:sz="0" w:space="0" w:color="auto"/>
                                <w:right w:val="none" w:sz="0" w:space="0" w:color="auto"/>
                              </w:divBdr>
                              <w:divsChild>
                                <w:div w:id="1730761826">
                                  <w:marLeft w:val="0"/>
                                  <w:marRight w:val="0"/>
                                  <w:marTop w:val="0"/>
                                  <w:marBottom w:val="0"/>
                                  <w:divBdr>
                                    <w:top w:val="none" w:sz="0" w:space="0" w:color="auto"/>
                                    <w:left w:val="none" w:sz="0" w:space="0" w:color="auto"/>
                                    <w:bottom w:val="none" w:sz="0" w:space="0" w:color="auto"/>
                                    <w:right w:val="none" w:sz="0" w:space="0" w:color="auto"/>
                                  </w:divBdr>
                                  <w:divsChild>
                                    <w:div w:id="1084034452">
                                      <w:marLeft w:val="0"/>
                                      <w:marRight w:val="0"/>
                                      <w:marTop w:val="0"/>
                                      <w:marBottom w:val="0"/>
                                      <w:divBdr>
                                        <w:top w:val="single" w:sz="6" w:space="0" w:color="F5F5F5"/>
                                        <w:left w:val="single" w:sz="6" w:space="0" w:color="F5F5F5"/>
                                        <w:bottom w:val="single" w:sz="6" w:space="0" w:color="F5F5F5"/>
                                        <w:right w:val="single" w:sz="6" w:space="0" w:color="F5F5F5"/>
                                      </w:divBdr>
                                      <w:divsChild>
                                        <w:div w:id="1429040241">
                                          <w:marLeft w:val="0"/>
                                          <w:marRight w:val="0"/>
                                          <w:marTop w:val="0"/>
                                          <w:marBottom w:val="0"/>
                                          <w:divBdr>
                                            <w:top w:val="none" w:sz="0" w:space="0" w:color="auto"/>
                                            <w:left w:val="none" w:sz="0" w:space="0" w:color="auto"/>
                                            <w:bottom w:val="none" w:sz="0" w:space="0" w:color="auto"/>
                                            <w:right w:val="none" w:sz="0" w:space="0" w:color="auto"/>
                                          </w:divBdr>
                                          <w:divsChild>
                                            <w:div w:id="150192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5165518">
      <w:bodyDiv w:val="1"/>
      <w:marLeft w:val="0"/>
      <w:marRight w:val="0"/>
      <w:marTop w:val="0"/>
      <w:marBottom w:val="0"/>
      <w:divBdr>
        <w:top w:val="none" w:sz="0" w:space="0" w:color="auto"/>
        <w:left w:val="none" w:sz="0" w:space="0" w:color="auto"/>
        <w:bottom w:val="none" w:sz="0" w:space="0" w:color="auto"/>
        <w:right w:val="none" w:sz="0" w:space="0" w:color="auto"/>
      </w:divBdr>
      <w:divsChild>
        <w:div w:id="106314155">
          <w:marLeft w:val="0"/>
          <w:marRight w:val="0"/>
          <w:marTop w:val="0"/>
          <w:marBottom w:val="0"/>
          <w:divBdr>
            <w:top w:val="none" w:sz="0" w:space="0" w:color="auto"/>
            <w:left w:val="none" w:sz="0" w:space="0" w:color="auto"/>
            <w:bottom w:val="none" w:sz="0" w:space="0" w:color="auto"/>
            <w:right w:val="none" w:sz="0" w:space="0" w:color="auto"/>
          </w:divBdr>
          <w:divsChild>
            <w:div w:id="1619213763">
              <w:marLeft w:val="0"/>
              <w:marRight w:val="0"/>
              <w:marTop w:val="0"/>
              <w:marBottom w:val="0"/>
              <w:divBdr>
                <w:top w:val="none" w:sz="0" w:space="0" w:color="auto"/>
                <w:left w:val="none" w:sz="0" w:space="0" w:color="auto"/>
                <w:bottom w:val="none" w:sz="0" w:space="0" w:color="auto"/>
                <w:right w:val="none" w:sz="0" w:space="0" w:color="auto"/>
              </w:divBdr>
              <w:divsChild>
                <w:div w:id="1296253936">
                  <w:marLeft w:val="0"/>
                  <w:marRight w:val="0"/>
                  <w:marTop w:val="0"/>
                  <w:marBottom w:val="0"/>
                  <w:divBdr>
                    <w:top w:val="none" w:sz="0" w:space="0" w:color="auto"/>
                    <w:left w:val="none" w:sz="0" w:space="0" w:color="auto"/>
                    <w:bottom w:val="none" w:sz="0" w:space="0" w:color="auto"/>
                    <w:right w:val="none" w:sz="0" w:space="0" w:color="auto"/>
                  </w:divBdr>
                  <w:divsChild>
                    <w:div w:id="1373965805">
                      <w:marLeft w:val="0"/>
                      <w:marRight w:val="0"/>
                      <w:marTop w:val="0"/>
                      <w:marBottom w:val="0"/>
                      <w:divBdr>
                        <w:top w:val="none" w:sz="0" w:space="0" w:color="auto"/>
                        <w:left w:val="none" w:sz="0" w:space="0" w:color="auto"/>
                        <w:bottom w:val="none" w:sz="0" w:space="0" w:color="auto"/>
                        <w:right w:val="none" w:sz="0" w:space="0" w:color="auto"/>
                      </w:divBdr>
                      <w:divsChild>
                        <w:div w:id="419060417">
                          <w:marLeft w:val="0"/>
                          <w:marRight w:val="0"/>
                          <w:marTop w:val="0"/>
                          <w:marBottom w:val="0"/>
                          <w:divBdr>
                            <w:top w:val="none" w:sz="0" w:space="0" w:color="auto"/>
                            <w:left w:val="none" w:sz="0" w:space="0" w:color="auto"/>
                            <w:bottom w:val="none" w:sz="0" w:space="0" w:color="auto"/>
                            <w:right w:val="none" w:sz="0" w:space="0" w:color="auto"/>
                          </w:divBdr>
                          <w:divsChild>
                            <w:div w:id="1706562292">
                              <w:marLeft w:val="0"/>
                              <w:marRight w:val="0"/>
                              <w:marTop w:val="0"/>
                              <w:marBottom w:val="0"/>
                              <w:divBdr>
                                <w:top w:val="none" w:sz="0" w:space="0" w:color="auto"/>
                                <w:left w:val="none" w:sz="0" w:space="0" w:color="auto"/>
                                <w:bottom w:val="none" w:sz="0" w:space="0" w:color="auto"/>
                                <w:right w:val="none" w:sz="0" w:space="0" w:color="auto"/>
                              </w:divBdr>
                              <w:divsChild>
                                <w:div w:id="1276207730">
                                  <w:marLeft w:val="0"/>
                                  <w:marRight w:val="0"/>
                                  <w:marTop w:val="0"/>
                                  <w:marBottom w:val="0"/>
                                  <w:divBdr>
                                    <w:top w:val="none" w:sz="0" w:space="0" w:color="auto"/>
                                    <w:left w:val="none" w:sz="0" w:space="0" w:color="auto"/>
                                    <w:bottom w:val="none" w:sz="0" w:space="0" w:color="auto"/>
                                    <w:right w:val="none" w:sz="0" w:space="0" w:color="auto"/>
                                  </w:divBdr>
                                  <w:divsChild>
                                    <w:div w:id="2104567866">
                                      <w:marLeft w:val="0"/>
                                      <w:marRight w:val="0"/>
                                      <w:marTop w:val="0"/>
                                      <w:marBottom w:val="0"/>
                                      <w:divBdr>
                                        <w:top w:val="single" w:sz="6" w:space="0" w:color="F5F5F5"/>
                                        <w:left w:val="single" w:sz="6" w:space="0" w:color="F5F5F5"/>
                                        <w:bottom w:val="single" w:sz="6" w:space="0" w:color="F5F5F5"/>
                                        <w:right w:val="single" w:sz="6" w:space="0" w:color="F5F5F5"/>
                                      </w:divBdr>
                                      <w:divsChild>
                                        <w:div w:id="1481926877">
                                          <w:marLeft w:val="0"/>
                                          <w:marRight w:val="0"/>
                                          <w:marTop w:val="0"/>
                                          <w:marBottom w:val="0"/>
                                          <w:divBdr>
                                            <w:top w:val="none" w:sz="0" w:space="0" w:color="auto"/>
                                            <w:left w:val="none" w:sz="0" w:space="0" w:color="auto"/>
                                            <w:bottom w:val="none" w:sz="0" w:space="0" w:color="auto"/>
                                            <w:right w:val="none" w:sz="0" w:space="0" w:color="auto"/>
                                          </w:divBdr>
                                          <w:divsChild>
                                            <w:div w:id="8026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Hartley, Melanie</dc:creator>
  <cp:keywords/>
  <dc:description/>
  <cp:lastModifiedBy>Hartley, Melanie</cp:lastModifiedBy>
  <cp:revision>1</cp:revision>
  <dcterms:created xsi:type="dcterms:W3CDTF">2012-08-24T16:06:00Z</dcterms:created>
  <dcterms:modified xsi:type="dcterms:W3CDTF">2012-08-24T18:17:00Z</dcterms:modified>
</cp:coreProperties>
</file>